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80FD8B" w14:textId="48C2DC13" w:rsidR="001657AE" w:rsidRDefault="003A1C13" w:rsidP="003A1C13">
      <w:pPr>
        <w:widowControl w:val="0"/>
        <w:shd w:val="clear" w:color="auto" w:fill="FFFFFF"/>
        <w:tabs>
          <w:tab w:val="left" w:pos="468"/>
          <w:tab w:val="center" w:pos="4680"/>
        </w:tabs>
        <w:autoSpaceDE w:val="0"/>
        <w:autoSpaceDN w:val="0"/>
        <w:adjustRightInd w:val="0"/>
        <w:spacing w:before="120"/>
        <w:jc w:val="both"/>
        <w:rPr>
          <w:rFonts w:cs="Arial"/>
          <w:b/>
          <w:color w:val="000000"/>
          <w:spacing w:val="-10"/>
          <w:sz w:val="36"/>
          <w:szCs w:val="36"/>
        </w:rPr>
      </w:pPr>
      <w:r>
        <w:rPr>
          <w:rFonts w:ascii="Calibri" w:hAnsi="Calibri"/>
          <w:noProof/>
          <w:sz w:val="16"/>
          <w:szCs w:val="16"/>
          <w:lang w:val="en-GB" w:eastAsia="en-GB"/>
        </w:rPr>
        <w:drawing>
          <wp:anchor distT="0" distB="0" distL="114300" distR="114300" simplePos="0" relativeHeight="251661824" behindDoc="1" locked="0" layoutInCell="1" allowOverlap="1" wp14:anchorId="5C6CE059" wp14:editId="5BC0F86E">
            <wp:simplePos x="0" y="0"/>
            <wp:positionH relativeFrom="margin">
              <wp:posOffset>-598170</wp:posOffset>
            </wp:positionH>
            <wp:positionV relativeFrom="paragraph">
              <wp:posOffset>346</wp:posOffset>
            </wp:positionV>
            <wp:extent cx="598170" cy="702945"/>
            <wp:effectExtent l="0" t="0" r="0" b="1905"/>
            <wp:wrapTight wrapText="bothSides">
              <wp:wrapPolygon edited="0">
                <wp:start x="0" y="0"/>
                <wp:lineTo x="0" y="21073"/>
                <wp:lineTo x="20637" y="21073"/>
                <wp:lineTo x="20637" y="0"/>
                <wp:lineTo x="0" y="0"/>
              </wp:wrapPolygon>
            </wp:wrapTight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" cy="702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71875" w:rsidRPr="0075475D">
        <w:rPr>
          <w:rFonts w:cs="Arial"/>
          <w:b/>
          <w:color w:val="000000"/>
          <w:spacing w:val="-10"/>
          <w:sz w:val="36"/>
          <w:szCs w:val="36"/>
        </w:rPr>
        <w:t>Old Wilsonians Cricket Club</w:t>
      </w:r>
      <w:r w:rsidR="00A37846">
        <w:rPr>
          <w:rFonts w:cs="Arial"/>
          <w:b/>
          <w:color w:val="000000"/>
          <w:spacing w:val="-10"/>
          <w:sz w:val="36"/>
          <w:szCs w:val="36"/>
        </w:rPr>
        <w:t xml:space="preserve"> </w:t>
      </w:r>
    </w:p>
    <w:p w14:paraId="2006B331" w14:textId="77777777" w:rsidR="00A37846" w:rsidRDefault="00A37846" w:rsidP="00A37846">
      <w:pPr>
        <w:pStyle w:val="Heading1"/>
        <w:spacing w:line="300" w:lineRule="atLeast"/>
        <w:rPr>
          <w:rStyle w:val="Strong"/>
          <w:rFonts w:asciiTheme="minorHAnsi" w:hAnsiTheme="minorHAnsi" w:cstheme="minorHAnsi"/>
          <w:b w:val="0"/>
          <w:bCs w:val="0"/>
          <w:color w:val="000000"/>
          <w:sz w:val="36"/>
          <w:szCs w:val="36"/>
        </w:rPr>
      </w:pPr>
      <w:r w:rsidRPr="001657AE">
        <w:rPr>
          <w:rStyle w:val="Strong"/>
          <w:rFonts w:asciiTheme="minorHAnsi" w:hAnsiTheme="minorHAnsi" w:cstheme="minorHAnsi"/>
          <w:b w:val="0"/>
          <w:bCs w:val="0"/>
          <w:color w:val="000000"/>
          <w:sz w:val="36"/>
          <w:szCs w:val="36"/>
        </w:rPr>
        <w:t>Managing Children Away From the Club (ECB</w:t>
      </w:r>
      <w:r w:rsidRPr="001657AE">
        <w:rPr>
          <w:rStyle w:val="Strong"/>
          <w:rFonts w:asciiTheme="minorHAnsi" w:hAnsiTheme="minorHAnsi" w:cstheme="minorHAnsi"/>
          <w:b w:val="0"/>
          <w:bCs w:val="0"/>
          <w:color w:val="000000"/>
          <w:sz w:val="36"/>
          <w:szCs w:val="36"/>
        </w:rPr>
        <w:noBreakHyphen/>
        <w:t>Aligned)</w:t>
      </w:r>
    </w:p>
    <w:p w14:paraId="6374CA8F" w14:textId="77777777" w:rsidR="00D0541A" w:rsidRDefault="00D0541A" w:rsidP="00D0541A"/>
    <w:p w14:paraId="15B51CC3" w14:textId="601D1804" w:rsidR="00D0541A" w:rsidRPr="00D0541A" w:rsidRDefault="002B3AC3" w:rsidP="00D0541A">
      <w:r>
        <w:rPr>
          <w:noProof/>
        </w:rPr>
      </w:r>
      <w:r>
        <w:pict w14:anchorId="505098DA">
          <v:rect id="Horizontal Line 9" o:spid="_x0000_s2050" style="width:468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" filled="f">
            <o:lock v:ext="edit" rotation="t" aspectratio="t" verticies="t" text="t" shapetype="t"/>
            <w10:anchorlock/>
          </v:rect>
        </w:pict>
      </w:r>
    </w:p>
    <w:p w14:paraId="3C15253C" w14:textId="77777777" w:rsidR="00A37846" w:rsidRDefault="00A37846" w:rsidP="00A37846">
      <w:pPr>
        <w:pStyle w:val="NormalWeb"/>
        <w:spacing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When children travel for matches or cricket events, OWCC will follow ECB requirements:</w:t>
      </w:r>
    </w:p>
    <w:p w14:paraId="12423EC0" w14:textId="77777777" w:rsidR="00A37846" w:rsidRDefault="00A37846" w:rsidP="00A37846">
      <w:pPr>
        <w:numPr>
          <w:ilvl w:val="0"/>
          <w:numId w:val="75"/>
        </w:numPr>
        <w:spacing w:before="100" w:beforeAutospacing="1" w:after="100" w:afterAutospacing="1"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Complete risk assessments for all off</w:t>
      </w:r>
      <w:r>
        <w:rPr>
          <w:rFonts w:ascii="Segoe UI" w:hAnsi="Segoe UI" w:cs="Segoe UI"/>
          <w:color w:val="000000"/>
          <w:sz w:val="21"/>
          <w:szCs w:val="21"/>
        </w:rPr>
        <w:noBreakHyphen/>
        <w:t>site activity.</w:t>
      </w:r>
    </w:p>
    <w:p w14:paraId="126DF7F6" w14:textId="77777777" w:rsidR="00A37846" w:rsidRDefault="00A37846" w:rsidP="00A37846">
      <w:pPr>
        <w:numPr>
          <w:ilvl w:val="0"/>
          <w:numId w:val="75"/>
        </w:numPr>
        <w:spacing w:before="100" w:beforeAutospacing="1" w:after="100" w:afterAutospacing="1"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Maintain ECB</w:t>
      </w:r>
      <w:r>
        <w:rPr>
          <w:rFonts w:ascii="Segoe UI" w:hAnsi="Segoe UI" w:cs="Segoe UI"/>
          <w:color w:val="000000"/>
          <w:sz w:val="21"/>
          <w:szCs w:val="21"/>
        </w:rPr>
        <w:noBreakHyphen/>
        <w:t>approved supervision ratios.</w:t>
      </w:r>
    </w:p>
    <w:p w14:paraId="1FCE524A" w14:textId="77777777" w:rsidR="00A37846" w:rsidRDefault="00A37846" w:rsidP="00A37846">
      <w:pPr>
        <w:numPr>
          <w:ilvl w:val="0"/>
          <w:numId w:val="75"/>
        </w:numPr>
        <w:spacing w:before="100" w:beforeAutospacing="1" w:after="100" w:afterAutospacing="1"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Ensure two responsible adults are present at all times.</w:t>
      </w:r>
    </w:p>
    <w:p w14:paraId="4937A405" w14:textId="77777777" w:rsidR="00A37846" w:rsidRDefault="00A37846" w:rsidP="00A37846">
      <w:pPr>
        <w:numPr>
          <w:ilvl w:val="0"/>
          <w:numId w:val="75"/>
        </w:numPr>
        <w:spacing w:before="100" w:beforeAutospacing="1" w:after="100" w:afterAutospacing="1"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Obtain written parental consent for all away fixtures, festivals, or tours.</w:t>
      </w:r>
    </w:p>
    <w:p w14:paraId="769C2410" w14:textId="77777777" w:rsidR="00A37846" w:rsidRDefault="00A37846" w:rsidP="00A37846">
      <w:pPr>
        <w:numPr>
          <w:ilvl w:val="0"/>
          <w:numId w:val="75"/>
        </w:numPr>
        <w:spacing w:before="100" w:beforeAutospacing="1" w:after="100" w:afterAutospacing="1"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Ensure accommodation (if applicable) separates adults and children.</w:t>
      </w:r>
    </w:p>
    <w:p w14:paraId="5F206841" w14:textId="77777777" w:rsidR="00A37846" w:rsidRDefault="00A37846" w:rsidP="00A37846">
      <w:pPr>
        <w:numPr>
          <w:ilvl w:val="0"/>
          <w:numId w:val="75"/>
        </w:numPr>
        <w:spacing w:before="100" w:beforeAutospacing="1" w:after="100" w:afterAutospacing="1"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Maintain direct communication with parents during all off</w:t>
      </w:r>
      <w:r>
        <w:rPr>
          <w:rFonts w:ascii="Segoe UI" w:hAnsi="Segoe UI" w:cs="Segoe UI"/>
          <w:color w:val="000000"/>
          <w:sz w:val="21"/>
          <w:szCs w:val="21"/>
        </w:rPr>
        <w:noBreakHyphen/>
        <w:t>site events.</w:t>
      </w:r>
      <w:r>
        <w:rPr>
          <w:rStyle w:val="apple-converted-space"/>
          <w:rFonts w:ascii="Segoe UI" w:hAnsi="Segoe UI" w:cs="Segoe UI"/>
          <w:color w:val="000000"/>
          <w:sz w:val="21"/>
          <w:szCs w:val="21"/>
        </w:rPr>
        <w:t> </w:t>
      </w:r>
      <w:hyperlink r:id="rId9" w:history="1">
        <w:r>
          <w:rPr>
            <w:rStyle w:val="Hyperlink"/>
            <w:rFonts w:ascii="Segoe UI" w:hAnsi="Segoe UI" w:cs="Segoe UI"/>
            <w:color w:val="464FEB"/>
            <w:sz w:val="21"/>
            <w:szCs w:val="21"/>
            <w:u w:val="none"/>
          </w:rPr>
          <w:t>[cricketreg...ator.co.uk]</w:t>
        </w:r>
      </w:hyperlink>
    </w:p>
    <w:p w14:paraId="794C7BC6" w14:textId="77777777" w:rsidR="00A37846" w:rsidRDefault="00A37846" w:rsidP="00A37846">
      <w:pPr>
        <w:pStyle w:val="NormalWeb"/>
        <w:spacing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Transport arrangements remain the responsibility of parents unless part of an official ECB</w:t>
      </w:r>
      <w:r>
        <w:rPr>
          <w:rFonts w:ascii="Segoe UI" w:hAnsi="Segoe UI" w:cs="Segoe UI"/>
          <w:color w:val="000000"/>
          <w:sz w:val="21"/>
          <w:szCs w:val="21"/>
        </w:rPr>
        <w:noBreakHyphen/>
        <w:t>sanctioned trip.</w:t>
      </w:r>
    </w:p>
    <w:p w14:paraId="063545EE" w14:textId="0BBA984F" w:rsidR="00A37846" w:rsidRDefault="00A37846" w:rsidP="00A37846">
      <w:pPr>
        <w:spacing w:line="300" w:lineRule="atLeast"/>
        <w:rPr>
          <w:rFonts w:ascii="Segoe UI" w:hAnsi="Segoe UI" w:cs="Segoe UI"/>
          <w:color w:val="000000"/>
          <w:sz w:val="21"/>
          <w:szCs w:val="21"/>
        </w:rPr>
      </w:pPr>
    </w:p>
    <w:p w14:paraId="70FE699A" w14:textId="126A3ED7" w:rsidR="00DF6535" w:rsidRDefault="00DF6535" w:rsidP="004B40EF">
      <w:pPr>
        <w:pStyle w:val="NormalWeb"/>
        <w:spacing w:line="300" w:lineRule="atLeast"/>
      </w:pPr>
    </w:p>
    <w:sectPr w:rsidR="00DF6535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2C4915" w14:textId="77777777" w:rsidR="002B3AC3" w:rsidRDefault="002B3AC3" w:rsidP="002D1CB8">
      <w:pPr>
        <w:spacing w:after="0" w:line="240" w:lineRule="auto"/>
      </w:pPr>
      <w:r>
        <w:separator/>
      </w:r>
    </w:p>
  </w:endnote>
  <w:endnote w:type="continuationSeparator" w:id="0">
    <w:p w14:paraId="33FD5168" w14:textId="77777777" w:rsidR="002B3AC3" w:rsidRDefault="002B3AC3" w:rsidP="002D1C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DEC94" w14:textId="55F26EE4" w:rsidR="00921CD5" w:rsidRDefault="00921CD5" w:rsidP="00921CD5">
    <w:pPr>
      <w:tabs>
        <w:tab w:val="center" w:pos="4680"/>
        <w:tab w:val="right" w:pos="9360"/>
      </w:tabs>
      <w:spacing w:after="0" w:line="240" w:lineRule="auto"/>
      <w:jc w:val="center"/>
      <w:rPr>
        <w:rFonts w:eastAsiaTheme="minorEastAsia"/>
        <w:sz w:val="20"/>
        <w:szCs w:val="20"/>
        <w:lang w:val="en-GB"/>
      </w:rPr>
    </w:pPr>
    <w:r>
      <w:rPr>
        <w:rFonts w:ascii="Helvetica" w:hAnsi="Helvetica"/>
        <w:b/>
        <w:noProof/>
        <w:lang w:eastAsia="en-GB"/>
      </w:rPr>
      <w:drawing>
        <wp:anchor distT="0" distB="0" distL="114300" distR="114300" simplePos="0" relativeHeight="251671040" behindDoc="0" locked="0" layoutInCell="1" allowOverlap="1" wp14:anchorId="1C70757B" wp14:editId="556D4E70">
          <wp:simplePos x="0" y="0"/>
          <wp:positionH relativeFrom="margin">
            <wp:align>right</wp:align>
          </wp:positionH>
          <wp:positionV relativeFrom="paragraph">
            <wp:posOffset>15875</wp:posOffset>
          </wp:positionV>
          <wp:extent cx="626745" cy="403860"/>
          <wp:effectExtent l="0" t="0" r="1905" b="0"/>
          <wp:wrapThrough wrapText="bothSides">
            <wp:wrapPolygon edited="0">
              <wp:start x="0" y="0"/>
              <wp:lineTo x="0" y="20377"/>
              <wp:lineTo x="21009" y="20377"/>
              <wp:lineTo x="21009" y="0"/>
              <wp:lineTo x="0" y="0"/>
            </wp:wrapPolygon>
          </wp:wrapThrough>
          <wp:docPr id="1" name="Picture 1" descr="Clubmark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lubmark-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6745" cy="403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A2B5B">
      <w:rPr>
        <w:noProof/>
        <w:lang w:eastAsia="en-GB"/>
      </w:rPr>
      <w:drawing>
        <wp:anchor distT="0" distB="0" distL="114300" distR="114300" simplePos="0" relativeHeight="251659776" behindDoc="0" locked="0" layoutInCell="1" allowOverlap="1" wp14:anchorId="2D58E6C8" wp14:editId="125F0ED5">
          <wp:simplePos x="0" y="0"/>
          <wp:positionH relativeFrom="margin">
            <wp:posOffset>53340</wp:posOffset>
          </wp:positionH>
          <wp:positionV relativeFrom="paragraph">
            <wp:posOffset>7620</wp:posOffset>
          </wp:positionV>
          <wp:extent cx="487680" cy="524636"/>
          <wp:effectExtent l="0" t="0" r="7620" b="8890"/>
          <wp:wrapTight wrapText="bothSides">
            <wp:wrapPolygon edited="0">
              <wp:start x="4219" y="0"/>
              <wp:lineTo x="1688" y="1569"/>
              <wp:lineTo x="0" y="21182"/>
              <wp:lineTo x="21094" y="21182"/>
              <wp:lineTo x="19406" y="1569"/>
              <wp:lineTo x="16875" y="0"/>
              <wp:lineTo x="4219" y="0"/>
            </wp:wrapPolygon>
          </wp:wrapTight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7680" cy="524636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D1CB8" w:rsidRPr="00971875">
      <w:rPr>
        <w:rFonts w:eastAsiaTheme="minorEastAsia"/>
        <w:sz w:val="20"/>
        <w:szCs w:val="20"/>
        <w:lang w:val="en-GB"/>
      </w:rPr>
      <w:t>Old Wilsonians’ Cricket Club and Old Wilsonians’ Colts Cricket Club Policy Documents.</w:t>
    </w:r>
    <w:bookmarkStart w:id="0" w:name="_Hlk65235988"/>
  </w:p>
  <w:p w14:paraId="179ADED4" w14:textId="75E4340E" w:rsidR="002D1CB8" w:rsidRPr="00971875" w:rsidRDefault="002D1CB8" w:rsidP="00921CD5">
    <w:pPr>
      <w:tabs>
        <w:tab w:val="center" w:pos="4680"/>
        <w:tab w:val="right" w:pos="9360"/>
      </w:tabs>
      <w:spacing w:after="0" w:line="240" w:lineRule="auto"/>
      <w:jc w:val="center"/>
      <w:rPr>
        <w:rFonts w:eastAsiaTheme="minorEastAsia"/>
        <w:sz w:val="20"/>
        <w:szCs w:val="20"/>
        <w:lang w:val="en-GB"/>
      </w:rPr>
    </w:pPr>
    <w:r w:rsidRPr="00971875">
      <w:rPr>
        <w:rFonts w:eastAsiaTheme="minorEastAsia"/>
        <w:sz w:val="20"/>
        <w:szCs w:val="20"/>
        <w:lang w:val="en-GB"/>
      </w:rPr>
      <w:t>In this document OWCC and the “Club” refers to both Clubs</w:t>
    </w:r>
  </w:p>
  <w:bookmarkEnd w:id="0"/>
  <w:p w14:paraId="392F7DD3" w14:textId="596D82C2" w:rsidR="002D1CB8" w:rsidRDefault="002D1C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3FD583" w14:textId="77777777" w:rsidR="002B3AC3" w:rsidRDefault="002B3AC3" w:rsidP="002D1CB8">
      <w:pPr>
        <w:spacing w:after="0" w:line="240" w:lineRule="auto"/>
      </w:pPr>
      <w:r>
        <w:separator/>
      </w:r>
    </w:p>
  </w:footnote>
  <w:footnote w:type="continuationSeparator" w:id="0">
    <w:p w14:paraId="00D958AD" w14:textId="77777777" w:rsidR="002B3AC3" w:rsidRDefault="002B3AC3" w:rsidP="002D1C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F1975C" w14:textId="4887AF9B" w:rsidR="009A3125" w:rsidRDefault="003F21D2" w:rsidP="00F24A16">
    <w:pPr>
      <w:pStyle w:val="Header"/>
      <w:jc w:val="right"/>
    </w:pPr>
    <w:r>
      <w:rPr>
        <w:noProof/>
        <w:lang w:eastAsia="en-GB"/>
      </w:rPr>
      <w:tab/>
    </w:r>
    <w:r>
      <w:rPr>
        <w:noProof/>
        <w:lang w:eastAsia="en-GB"/>
      </w:rPr>
      <w:tab/>
    </w:r>
    <w:r>
      <w:rPr>
        <w:noProof/>
        <w:lang w:eastAsia="en-GB"/>
      </w:rPr>
      <w:tab/>
    </w:r>
    <w:r>
      <w:rPr>
        <w:noProof/>
        <w:lang w:eastAsia="en-GB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5C6CE059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3pt;height:11.3pt" o:bullet="t">
        <v:imagedata r:id="rId1" o:title="mso79F0"/>
      </v:shape>
    </w:pict>
  </w:numPicBullet>
  <w:abstractNum w:abstractNumId="0" w15:restartNumberingAfterBreak="0">
    <w:nsid w:val="02436093"/>
    <w:multiLevelType w:val="multilevel"/>
    <w:tmpl w:val="7B8E8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6C6496"/>
    <w:multiLevelType w:val="multilevel"/>
    <w:tmpl w:val="404CF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C32095"/>
    <w:multiLevelType w:val="multilevel"/>
    <w:tmpl w:val="79F2D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20473E"/>
    <w:multiLevelType w:val="multilevel"/>
    <w:tmpl w:val="A4F6F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0B205A"/>
    <w:multiLevelType w:val="multilevel"/>
    <w:tmpl w:val="86F26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E65C2D"/>
    <w:multiLevelType w:val="multilevel"/>
    <w:tmpl w:val="C4F43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0E006B8"/>
    <w:multiLevelType w:val="multilevel"/>
    <w:tmpl w:val="037CE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9D5AAE"/>
    <w:multiLevelType w:val="multilevel"/>
    <w:tmpl w:val="0478D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5BD3728"/>
    <w:multiLevelType w:val="multilevel"/>
    <w:tmpl w:val="56D47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66B4CC7"/>
    <w:multiLevelType w:val="multilevel"/>
    <w:tmpl w:val="7C704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8A11BEB"/>
    <w:multiLevelType w:val="multilevel"/>
    <w:tmpl w:val="7B90A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9620C74"/>
    <w:multiLevelType w:val="multilevel"/>
    <w:tmpl w:val="E12E3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9D547F1"/>
    <w:multiLevelType w:val="multilevel"/>
    <w:tmpl w:val="4F74A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ACF2184"/>
    <w:multiLevelType w:val="hybridMultilevel"/>
    <w:tmpl w:val="F48EA740"/>
    <w:lvl w:ilvl="0" w:tplc="04090007">
      <w:start w:val="1"/>
      <w:numFmt w:val="bullet"/>
      <w:lvlText w:val=""/>
      <w:lvlPicBulletId w:val="0"/>
      <w:lvlJc w:val="left"/>
      <w:pPr>
        <w:ind w:left="43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14" w15:restartNumberingAfterBreak="0">
    <w:nsid w:val="1BBB128C"/>
    <w:multiLevelType w:val="multilevel"/>
    <w:tmpl w:val="64988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CB160AD"/>
    <w:multiLevelType w:val="multilevel"/>
    <w:tmpl w:val="52646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D270CDD"/>
    <w:multiLevelType w:val="multilevel"/>
    <w:tmpl w:val="4A2A9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D8B0240"/>
    <w:multiLevelType w:val="hybridMultilevel"/>
    <w:tmpl w:val="EA06A280"/>
    <w:lvl w:ilvl="0" w:tplc="040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1EC10138"/>
    <w:multiLevelType w:val="multilevel"/>
    <w:tmpl w:val="DB6A3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F5C45D0"/>
    <w:multiLevelType w:val="multilevel"/>
    <w:tmpl w:val="F6CEC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12F382E"/>
    <w:multiLevelType w:val="hybridMultilevel"/>
    <w:tmpl w:val="1480F6F6"/>
    <w:lvl w:ilvl="0" w:tplc="040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3873177"/>
    <w:multiLevelType w:val="multilevel"/>
    <w:tmpl w:val="9B2EC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3883F71"/>
    <w:multiLevelType w:val="multilevel"/>
    <w:tmpl w:val="3B12A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5B704CB"/>
    <w:multiLevelType w:val="multilevel"/>
    <w:tmpl w:val="FA926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6A1223E"/>
    <w:multiLevelType w:val="multilevel"/>
    <w:tmpl w:val="B3321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8516072"/>
    <w:multiLevelType w:val="multilevel"/>
    <w:tmpl w:val="67D4C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9B07683"/>
    <w:multiLevelType w:val="multilevel"/>
    <w:tmpl w:val="9E1AE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2A472C9C"/>
    <w:multiLevelType w:val="multilevel"/>
    <w:tmpl w:val="33722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2D3A5057"/>
    <w:multiLevelType w:val="multilevel"/>
    <w:tmpl w:val="B8007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2DF41856"/>
    <w:multiLevelType w:val="multilevel"/>
    <w:tmpl w:val="9E8E4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2E605FB0"/>
    <w:multiLevelType w:val="multilevel"/>
    <w:tmpl w:val="6E589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2E8F53B8"/>
    <w:multiLevelType w:val="multilevel"/>
    <w:tmpl w:val="E6668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33E46ACD"/>
    <w:multiLevelType w:val="hybridMultilevel"/>
    <w:tmpl w:val="2E48DF6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34833BEF"/>
    <w:multiLevelType w:val="multilevel"/>
    <w:tmpl w:val="EFF8B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354551F1"/>
    <w:multiLevelType w:val="multilevel"/>
    <w:tmpl w:val="9B6AE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36150E77"/>
    <w:multiLevelType w:val="multilevel"/>
    <w:tmpl w:val="457AC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38490F57"/>
    <w:multiLevelType w:val="multilevel"/>
    <w:tmpl w:val="75D04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3C710687"/>
    <w:multiLevelType w:val="hybridMultilevel"/>
    <w:tmpl w:val="38940A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D036B46"/>
    <w:multiLevelType w:val="multilevel"/>
    <w:tmpl w:val="469E6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3F432F27"/>
    <w:multiLevelType w:val="multilevel"/>
    <w:tmpl w:val="6068F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4273669F"/>
    <w:multiLevelType w:val="multilevel"/>
    <w:tmpl w:val="80A26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483B43B0"/>
    <w:multiLevelType w:val="multilevel"/>
    <w:tmpl w:val="F2B48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4962021A"/>
    <w:multiLevelType w:val="multilevel"/>
    <w:tmpl w:val="8564B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4A780F0D"/>
    <w:multiLevelType w:val="multilevel"/>
    <w:tmpl w:val="45A2B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4F1C3DC9"/>
    <w:multiLevelType w:val="multilevel"/>
    <w:tmpl w:val="FE6E8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51172C22"/>
    <w:multiLevelType w:val="multilevel"/>
    <w:tmpl w:val="84948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533016EF"/>
    <w:multiLevelType w:val="multilevel"/>
    <w:tmpl w:val="23CE0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54BB5303"/>
    <w:multiLevelType w:val="multilevel"/>
    <w:tmpl w:val="B4EA0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55030CC4"/>
    <w:multiLevelType w:val="hybridMultilevel"/>
    <w:tmpl w:val="F26CA9F8"/>
    <w:lvl w:ilvl="0" w:tplc="04090007">
      <w:start w:val="1"/>
      <w:numFmt w:val="bullet"/>
      <w:lvlText w:val=""/>
      <w:lvlPicBulletId w:val="0"/>
      <w:lvlJc w:val="left"/>
      <w:pPr>
        <w:ind w:left="43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49" w15:restartNumberingAfterBreak="0">
    <w:nsid w:val="5516622F"/>
    <w:multiLevelType w:val="hybridMultilevel"/>
    <w:tmpl w:val="D4BA77C8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0" w15:restartNumberingAfterBreak="0">
    <w:nsid w:val="55684C4D"/>
    <w:multiLevelType w:val="multilevel"/>
    <w:tmpl w:val="FBF22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56FD7876"/>
    <w:multiLevelType w:val="hybridMultilevel"/>
    <w:tmpl w:val="30B60D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772058B"/>
    <w:multiLevelType w:val="multilevel"/>
    <w:tmpl w:val="B7A00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5A302584"/>
    <w:multiLevelType w:val="multilevel"/>
    <w:tmpl w:val="EEDC2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5B4B19EA"/>
    <w:multiLevelType w:val="multilevel"/>
    <w:tmpl w:val="BA886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5CA43FE0"/>
    <w:multiLevelType w:val="multilevel"/>
    <w:tmpl w:val="6F2EC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5CAE43D4"/>
    <w:multiLevelType w:val="multilevel"/>
    <w:tmpl w:val="A6BE7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5E702DF1"/>
    <w:multiLevelType w:val="hybridMultilevel"/>
    <w:tmpl w:val="43C09E1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8" w15:restartNumberingAfterBreak="0">
    <w:nsid w:val="60043170"/>
    <w:multiLevelType w:val="multilevel"/>
    <w:tmpl w:val="B1D02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60BB2B17"/>
    <w:multiLevelType w:val="multilevel"/>
    <w:tmpl w:val="7F380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61FD7512"/>
    <w:multiLevelType w:val="multilevel"/>
    <w:tmpl w:val="27148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625346BB"/>
    <w:multiLevelType w:val="hybridMultilevel"/>
    <w:tmpl w:val="7CD6C50E"/>
    <w:lvl w:ilvl="0" w:tplc="040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 w15:restartNumberingAfterBreak="0">
    <w:nsid w:val="631148C5"/>
    <w:multiLevelType w:val="multilevel"/>
    <w:tmpl w:val="D564D7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6312785B"/>
    <w:multiLevelType w:val="multilevel"/>
    <w:tmpl w:val="00E0E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63964078"/>
    <w:multiLevelType w:val="multilevel"/>
    <w:tmpl w:val="08D4E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63B86571"/>
    <w:multiLevelType w:val="multilevel"/>
    <w:tmpl w:val="FA681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66B03632"/>
    <w:multiLevelType w:val="multilevel"/>
    <w:tmpl w:val="DB4A3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6A7A297A"/>
    <w:multiLevelType w:val="hybridMultilevel"/>
    <w:tmpl w:val="C610C80C"/>
    <w:lvl w:ilvl="0" w:tplc="040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8" w15:restartNumberingAfterBreak="0">
    <w:nsid w:val="6AC13BCD"/>
    <w:multiLevelType w:val="multilevel"/>
    <w:tmpl w:val="E6E44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6B835574"/>
    <w:multiLevelType w:val="multilevel"/>
    <w:tmpl w:val="F904C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6C764840"/>
    <w:multiLevelType w:val="multilevel"/>
    <w:tmpl w:val="144AC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6D121324"/>
    <w:multiLevelType w:val="multilevel"/>
    <w:tmpl w:val="FFDEA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6D6D328F"/>
    <w:multiLevelType w:val="hybridMultilevel"/>
    <w:tmpl w:val="903EFBE0"/>
    <w:lvl w:ilvl="0" w:tplc="040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6DEE0507"/>
    <w:multiLevelType w:val="hybridMultilevel"/>
    <w:tmpl w:val="242AD1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707E57F7"/>
    <w:multiLevelType w:val="multilevel"/>
    <w:tmpl w:val="EA7E9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70C87A3A"/>
    <w:multiLevelType w:val="multilevel"/>
    <w:tmpl w:val="8F96F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70E015E1"/>
    <w:multiLevelType w:val="multilevel"/>
    <w:tmpl w:val="32D8E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72212CD1"/>
    <w:multiLevelType w:val="multilevel"/>
    <w:tmpl w:val="0F5CB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72AB4A24"/>
    <w:multiLevelType w:val="multilevel"/>
    <w:tmpl w:val="03063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73223AE1"/>
    <w:multiLevelType w:val="multilevel"/>
    <w:tmpl w:val="29F85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736B113A"/>
    <w:multiLevelType w:val="multilevel"/>
    <w:tmpl w:val="3354AC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740656DE"/>
    <w:multiLevelType w:val="multilevel"/>
    <w:tmpl w:val="80722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75B452BD"/>
    <w:multiLevelType w:val="multilevel"/>
    <w:tmpl w:val="B53C3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75C857CC"/>
    <w:multiLevelType w:val="multilevel"/>
    <w:tmpl w:val="E04C4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765A2D48"/>
    <w:multiLevelType w:val="hybridMultilevel"/>
    <w:tmpl w:val="C4A441C6"/>
    <w:lvl w:ilvl="0" w:tplc="040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5" w15:restartNumberingAfterBreak="0">
    <w:nsid w:val="77AE1041"/>
    <w:multiLevelType w:val="multilevel"/>
    <w:tmpl w:val="77EC2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7A975216"/>
    <w:multiLevelType w:val="hybridMultilevel"/>
    <w:tmpl w:val="02E2E30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7D6D19F8"/>
    <w:multiLevelType w:val="multilevel"/>
    <w:tmpl w:val="F2B22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7EA550D1"/>
    <w:multiLevelType w:val="multilevel"/>
    <w:tmpl w:val="4D866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7EFA1E54"/>
    <w:multiLevelType w:val="multilevel"/>
    <w:tmpl w:val="6DE0A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47424663">
    <w:abstractNumId w:val="73"/>
  </w:num>
  <w:num w:numId="2" w16cid:durableId="1742367400">
    <w:abstractNumId w:val="86"/>
  </w:num>
  <w:num w:numId="3" w16cid:durableId="1161387790">
    <w:abstractNumId w:val="49"/>
  </w:num>
  <w:num w:numId="4" w16cid:durableId="826702970">
    <w:abstractNumId w:val="57"/>
  </w:num>
  <w:num w:numId="5" w16cid:durableId="101069238">
    <w:abstractNumId w:val="51"/>
  </w:num>
  <w:num w:numId="6" w16cid:durableId="1167553102">
    <w:abstractNumId w:val="84"/>
  </w:num>
  <w:num w:numId="7" w16cid:durableId="678511482">
    <w:abstractNumId w:val="72"/>
  </w:num>
  <w:num w:numId="8" w16cid:durableId="229970876">
    <w:abstractNumId w:val="67"/>
  </w:num>
  <w:num w:numId="9" w16cid:durableId="1889337623">
    <w:abstractNumId w:val="61"/>
  </w:num>
  <w:num w:numId="10" w16cid:durableId="1728411573">
    <w:abstractNumId w:val="37"/>
  </w:num>
  <w:num w:numId="11" w16cid:durableId="1676687065">
    <w:abstractNumId w:val="17"/>
  </w:num>
  <w:num w:numId="12" w16cid:durableId="1089623875">
    <w:abstractNumId w:val="48"/>
  </w:num>
  <w:num w:numId="13" w16cid:durableId="1263105523">
    <w:abstractNumId w:val="13"/>
  </w:num>
  <w:num w:numId="14" w16cid:durableId="564878508">
    <w:abstractNumId w:val="20"/>
  </w:num>
  <w:num w:numId="15" w16cid:durableId="1650288646">
    <w:abstractNumId w:val="32"/>
  </w:num>
  <w:num w:numId="16" w16cid:durableId="1535993685">
    <w:abstractNumId w:val="5"/>
  </w:num>
  <w:num w:numId="17" w16cid:durableId="923878414">
    <w:abstractNumId w:val="89"/>
  </w:num>
  <w:num w:numId="18" w16cid:durableId="2020161829">
    <w:abstractNumId w:val="15"/>
  </w:num>
  <w:num w:numId="19" w16cid:durableId="1028019528">
    <w:abstractNumId w:val="77"/>
  </w:num>
  <w:num w:numId="20" w16cid:durableId="1141270863">
    <w:abstractNumId w:val="76"/>
  </w:num>
  <w:num w:numId="21" w16cid:durableId="646398879">
    <w:abstractNumId w:val="46"/>
  </w:num>
  <w:num w:numId="22" w16cid:durableId="120271319">
    <w:abstractNumId w:val="75"/>
  </w:num>
  <w:num w:numId="23" w16cid:durableId="723791597">
    <w:abstractNumId w:val="50"/>
  </w:num>
  <w:num w:numId="24" w16cid:durableId="1500652161">
    <w:abstractNumId w:val="82"/>
  </w:num>
  <w:num w:numId="25" w16cid:durableId="271327452">
    <w:abstractNumId w:val="81"/>
  </w:num>
  <w:num w:numId="26" w16cid:durableId="539054200">
    <w:abstractNumId w:val="63"/>
  </w:num>
  <w:num w:numId="27" w16cid:durableId="201868993">
    <w:abstractNumId w:val="41"/>
  </w:num>
  <w:num w:numId="28" w16cid:durableId="440493657">
    <w:abstractNumId w:val="26"/>
  </w:num>
  <w:num w:numId="29" w16cid:durableId="2063823542">
    <w:abstractNumId w:val="88"/>
  </w:num>
  <w:num w:numId="30" w16cid:durableId="980615613">
    <w:abstractNumId w:val="87"/>
  </w:num>
  <w:num w:numId="31" w16cid:durableId="1422798874">
    <w:abstractNumId w:val="54"/>
  </w:num>
  <w:num w:numId="32" w16cid:durableId="2077968880">
    <w:abstractNumId w:val="16"/>
  </w:num>
  <w:num w:numId="33" w16cid:durableId="1346202928">
    <w:abstractNumId w:val="38"/>
  </w:num>
  <w:num w:numId="34" w16cid:durableId="583757117">
    <w:abstractNumId w:val="24"/>
  </w:num>
  <w:num w:numId="35" w16cid:durableId="132215848">
    <w:abstractNumId w:val="6"/>
  </w:num>
  <w:num w:numId="36" w16cid:durableId="1242835359">
    <w:abstractNumId w:val="64"/>
  </w:num>
  <w:num w:numId="37" w16cid:durableId="725030814">
    <w:abstractNumId w:val="18"/>
  </w:num>
  <w:num w:numId="38" w16cid:durableId="1095596868">
    <w:abstractNumId w:val="43"/>
  </w:num>
  <w:num w:numId="39" w16cid:durableId="1811633398">
    <w:abstractNumId w:val="23"/>
  </w:num>
  <w:num w:numId="40" w16cid:durableId="805125913">
    <w:abstractNumId w:val="14"/>
  </w:num>
  <w:num w:numId="41" w16cid:durableId="106509385">
    <w:abstractNumId w:val="60"/>
  </w:num>
  <w:num w:numId="42" w16cid:durableId="387385824">
    <w:abstractNumId w:val="12"/>
  </w:num>
  <w:num w:numId="43" w16cid:durableId="1976762855">
    <w:abstractNumId w:val="3"/>
  </w:num>
  <w:num w:numId="44" w16cid:durableId="1930651533">
    <w:abstractNumId w:val="31"/>
  </w:num>
  <w:num w:numId="45" w16cid:durableId="998733273">
    <w:abstractNumId w:val="62"/>
  </w:num>
  <w:num w:numId="46" w16cid:durableId="1392464995">
    <w:abstractNumId w:val="45"/>
  </w:num>
  <w:num w:numId="47" w16cid:durableId="2142455290">
    <w:abstractNumId w:val="21"/>
  </w:num>
  <w:num w:numId="48" w16cid:durableId="1634015882">
    <w:abstractNumId w:val="56"/>
  </w:num>
  <w:num w:numId="49" w16cid:durableId="1846438441">
    <w:abstractNumId w:val="66"/>
  </w:num>
  <w:num w:numId="50" w16cid:durableId="229384388">
    <w:abstractNumId w:val="0"/>
  </w:num>
  <w:num w:numId="51" w16cid:durableId="1288197388">
    <w:abstractNumId w:val="19"/>
  </w:num>
  <w:num w:numId="52" w16cid:durableId="1923026083">
    <w:abstractNumId w:val="1"/>
  </w:num>
  <w:num w:numId="53" w16cid:durableId="512377993">
    <w:abstractNumId w:val="69"/>
  </w:num>
  <w:num w:numId="54" w16cid:durableId="1320108864">
    <w:abstractNumId w:val="7"/>
  </w:num>
  <w:num w:numId="55" w16cid:durableId="2085375167">
    <w:abstractNumId w:val="39"/>
  </w:num>
  <w:num w:numId="56" w16cid:durableId="621958004">
    <w:abstractNumId w:val="2"/>
  </w:num>
  <w:num w:numId="57" w16cid:durableId="1890651740">
    <w:abstractNumId w:val="53"/>
  </w:num>
  <w:num w:numId="58" w16cid:durableId="143855879">
    <w:abstractNumId w:val="52"/>
  </w:num>
  <w:num w:numId="59" w16cid:durableId="864513372">
    <w:abstractNumId w:val="71"/>
  </w:num>
  <w:num w:numId="60" w16cid:durableId="597250031">
    <w:abstractNumId w:val="29"/>
  </w:num>
  <w:num w:numId="61" w16cid:durableId="1887644599">
    <w:abstractNumId w:val="36"/>
  </w:num>
  <w:num w:numId="62" w16cid:durableId="1991667747">
    <w:abstractNumId w:val="34"/>
  </w:num>
  <w:num w:numId="63" w16cid:durableId="1620337441">
    <w:abstractNumId w:val="78"/>
  </w:num>
  <w:num w:numId="64" w16cid:durableId="175505427">
    <w:abstractNumId w:val="33"/>
  </w:num>
  <w:num w:numId="65" w16cid:durableId="416249599">
    <w:abstractNumId w:val="11"/>
  </w:num>
  <w:num w:numId="66" w16cid:durableId="768962705">
    <w:abstractNumId w:val="58"/>
  </w:num>
  <w:num w:numId="67" w16cid:durableId="565145941">
    <w:abstractNumId w:val="35"/>
  </w:num>
  <w:num w:numId="68" w16cid:durableId="280040453">
    <w:abstractNumId w:val="25"/>
  </w:num>
  <w:num w:numId="69" w16cid:durableId="1060135748">
    <w:abstractNumId w:val="27"/>
  </w:num>
  <w:num w:numId="70" w16cid:durableId="208691997">
    <w:abstractNumId w:val="83"/>
  </w:num>
  <w:num w:numId="71" w16cid:durableId="265965055">
    <w:abstractNumId w:val="10"/>
  </w:num>
  <w:num w:numId="72" w16cid:durableId="1633093560">
    <w:abstractNumId w:val="79"/>
  </w:num>
  <w:num w:numId="73" w16cid:durableId="1203638111">
    <w:abstractNumId w:val="70"/>
  </w:num>
  <w:num w:numId="74" w16cid:durableId="682055230">
    <w:abstractNumId w:val="55"/>
  </w:num>
  <w:num w:numId="75" w16cid:durableId="737485818">
    <w:abstractNumId w:val="74"/>
  </w:num>
  <w:num w:numId="76" w16cid:durableId="1587882747">
    <w:abstractNumId w:val="80"/>
  </w:num>
  <w:num w:numId="77" w16cid:durableId="1170563110">
    <w:abstractNumId w:val="9"/>
  </w:num>
  <w:num w:numId="78" w16cid:durableId="1210458203">
    <w:abstractNumId w:val="59"/>
  </w:num>
  <w:num w:numId="79" w16cid:durableId="1201169219">
    <w:abstractNumId w:val="4"/>
  </w:num>
  <w:num w:numId="80" w16cid:durableId="1989283432">
    <w:abstractNumId w:val="40"/>
  </w:num>
  <w:num w:numId="81" w16cid:durableId="788398">
    <w:abstractNumId w:val="65"/>
  </w:num>
  <w:num w:numId="82" w16cid:durableId="256716673">
    <w:abstractNumId w:val="42"/>
  </w:num>
  <w:num w:numId="83" w16cid:durableId="1089303380">
    <w:abstractNumId w:val="22"/>
  </w:num>
  <w:num w:numId="84" w16cid:durableId="917061861">
    <w:abstractNumId w:val="28"/>
  </w:num>
  <w:num w:numId="85" w16cid:durableId="300161201">
    <w:abstractNumId w:val="44"/>
  </w:num>
  <w:num w:numId="86" w16cid:durableId="169756680">
    <w:abstractNumId w:val="68"/>
  </w:num>
  <w:num w:numId="87" w16cid:durableId="1765297133">
    <w:abstractNumId w:val="8"/>
  </w:num>
  <w:num w:numId="88" w16cid:durableId="234097149">
    <w:abstractNumId w:val="85"/>
  </w:num>
  <w:num w:numId="89" w16cid:durableId="326328177">
    <w:abstractNumId w:val="47"/>
  </w:num>
  <w:num w:numId="90" w16cid:durableId="99942629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8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914"/>
    <w:rsid w:val="00025EA7"/>
    <w:rsid w:val="00084888"/>
    <w:rsid w:val="000B4382"/>
    <w:rsid w:val="000C53D0"/>
    <w:rsid w:val="000D6FB8"/>
    <w:rsid w:val="000F4A71"/>
    <w:rsid w:val="001000D1"/>
    <w:rsid w:val="0011146A"/>
    <w:rsid w:val="001136F8"/>
    <w:rsid w:val="001657AE"/>
    <w:rsid w:val="00175B36"/>
    <w:rsid w:val="001C3A01"/>
    <w:rsid w:val="001D4539"/>
    <w:rsid w:val="001D5DBC"/>
    <w:rsid w:val="00284FB9"/>
    <w:rsid w:val="002A0C2B"/>
    <w:rsid w:val="002B3AC3"/>
    <w:rsid w:val="002B7DA4"/>
    <w:rsid w:val="002D1CB8"/>
    <w:rsid w:val="0030156B"/>
    <w:rsid w:val="00306336"/>
    <w:rsid w:val="003A1C13"/>
    <w:rsid w:val="003B06FD"/>
    <w:rsid w:val="003B278E"/>
    <w:rsid w:val="003F21D2"/>
    <w:rsid w:val="00422C08"/>
    <w:rsid w:val="00433653"/>
    <w:rsid w:val="00463439"/>
    <w:rsid w:val="004B310A"/>
    <w:rsid w:val="004B40EF"/>
    <w:rsid w:val="004B7394"/>
    <w:rsid w:val="004D6DBE"/>
    <w:rsid w:val="00501CAB"/>
    <w:rsid w:val="005634FD"/>
    <w:rsid w:val="0059544E"/>
    <w:rsid w:val="005D739E"/>
    <w:rsid w:val="005E0E91"/>
    <w:rsid w:val="005E3B05"/>
    <w:rsid w:val="00621FBD"/>
    <w:rsid w:val="00643D3F"/>
    <w:rsid w:val="006446E2"/>
    <w:rsid w:val="00680CB7"/>
    <w:rsid w:val="00690BE1"/>
    <w:rsid w:val="00702BC5"/>
    <w:rsid w:val="00703D76"/>
    <w:rsid w:val="00722023"/>
    <w:rsid w:val="00792AF3"/>
    <w:rsid w:val="007A018E"/>
    <w:rsid w:val="007C048A"/>
    <w:rsid w:val="007C0963"/>
    <w:rsid w:val="0080111C"/>
    <w:rsid w:val="00810C0B"/>
    <w:rsid w:val="0082783C"/>
    <w:rsid w:val="00844090"/>
    <w:rsid w:val="0086100C"/>
    <w:rsid w:val="008622F8"/>
    <w:rsid w:val="008802C8"/>
    <w:rsid w:val="00884A09"/>
    <w:rsid w:val="008B0759"/>
    <w:rsid w:val="0091282B"/>
    <w:rsid w:val="00921CD5"/>
    <w:rsid w:val="00936EF4"/>
    <w:rsid w:val="00964B94"/>
    <w:rsid w:val="00971875"/>
    <w:rsid w:val="0099318D"/>
    <w:rsid w:val="009A3125"/>
    <w:rsid w:val="00A37846"/>
    <w:rsid w:val="00AB00C2"/>
    <w:rsid w:val="00AB11A3"/>
    <w:rsid w:val="00B43668"/>
    <w:rsid w:val="00B77F52"/>
    <w:rsid w:val="00B80245"/>
    <w:rsid w:val="00B928B6"/>
    <w:rsid w:val="00C166EE"/>
    <w:rsid w:val="00C61A72"/>
    <w:rsid w:val="00CA1B7D"/>
    <w:rsid w:val="00CA673A"/>
    <w:rsid w:val="00CD3D6B"/>
    <w:rsid w:val="00CE5D91"/>
    <w:rsid w:val="00D02660"/>
    <w:rsid w:val="00D03EC8"/>
    <w:rsid w:val="00D0541A"/>
    <w:rsid w:val="00D47E9A"/>
    <w:rsid w:val="00D60A54"/>
    <w:rsid w:val="00D96DDB"/>
    <w:rsid w:val="00DC63C8"/>
    <w:rsid w:val="00DD2A4F"/>
    <w:rsid w:val="00DD7EB9"/>
    <w:rsid w:val="00DF6535"/>
    <w:rsid w:val="00E47D8E"/>
    <w:rsid w:val="00E801AA"/>
    <w:rsid w:val="00EA2B5B"/>
    <w:rsid w:val="00EC7914"/>
    <w:rsid w:val="00F01BC5"/>
    <w:rsid w:val="00F040ED"/>
    <w:rsid w:val="00F24A16"/>
    <w:rsid w:val="00F55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05A3678E"/>
  <w15:chartTrackingRefBased/>
  <w15:docId w15:val="{CBE389B2-04E3-4B0B-B26D-E13DB9BD9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22C0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22C0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B7394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791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C791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C7914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4B7394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styleId="Strong">
    <w:name w:val="Strong"/>
    <w:basedOn w:val="DefaultParagraphFont"/>
    <w:uiPriority w:val="22"/>
    <w:qFormat/>
    <w:rsid w:val="004B7394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2D1C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1CB8"/>
  </w:style>
  <w:style w:type="paragraph" w:styleId="Footer">
    <w:name w:val="footer"/>
    <w:basedOn w:val="Normal"/>
    <w:link w:val="FooterChar"/>
    <w:uiPriority w:val="99"/>
    <w:unhideWhenUsed/>
    <w:rsid w:val="002D1C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1CB8"/>
  </w:style>
  <w:style w:type="paragraph" w:styleId="NoSpacing">
    <w:name w:val="No Spacing"/>
    <w:uiPriority w:val="1"/>
    <w:qFormat/>
    <w:rsid w:val="00722023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F6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6535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F65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653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6535"/>
    <w:rPr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422C0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22C0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unhideWhenUsed/>
    <w:rsid w:val="00422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422C08"/>
  </w:style>
  <w:style w:type="character" w:styleId="Emphasis">
    <w:name w:val="Emphasis"/>
    <w:basedOn w:val="DefaultParagraphFont"/>
    <w:uiPriority w:val="20"/>
    <w:qFormat/>
    <w:rsid w:val="00422C08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422C0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cricketregulator.co.uk/safeguarding/kit-bag-resources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F31F1C4-727C-1047-920A-F5A60E0C7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101</Words>
  <Characters>680</Characters>
  <Application>Microsoft Office Word</Application>
  <DocSecurity>0</DocSecurity>
  <Lines>21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8</vt:i4>
      </vt:variant>
    </vt:vector>
  </HeadingPairs>
  <TitlesOfParts>
    <vt:vector size="9" baseType="lpstr">
      <vt:lpstr/>
      <vt:lpstr>        Putting things in place </vt:lpstr>
      <vt:lpstr>        Having the right people in place </vt:lpstr>
      <vt:lpstr>        Investigating concerns that are raised </vt:lpstr>
      <vt:lpstr>        Cricket specific guidance </vt:lpstr>
      <vt:lpstr>        Putting Things in Place</vt:lpstr>
      <vt:lpstr>        Having the Right People in Place</vt:lpstr>
      <vt:lpstr>        Investigating Concerns that are Raised</vt:lpstr>
      <vt:lpstr>        Cricket Specific Advice </vt:lpstr>
    </vt:vector>
  </TitlesOfParts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Margo Lawrence</dc:creator>
  <cp:keywords/>
  <dc:description/>
  <cp:lastModifiedBy>Alex Forbes</cp:lastModifiedBy>
  <cp:revision>5</cp:revision>
  <dcterms:created xsi:type="dcterms:W3CDTF">2026-03-25T20:07:00Z</dcterms:created>
  <dcterms:modified xsi:type="dcterms:W3CDTF">2026-03-25T20:18:00Z</dcterms:modified>
</cp:coreProperties>
</file>